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A9" w:rsidRDefault="00CC2923">
      <w:pPr>
        <w:pStyle w:val="Corpsdetexte"/>
        <w:spacing w:before="85"/>
        <w:ind w:left="6074"/>
      </w:pPr>
      <w:r>
        <w:t>Nantes,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6 mai 2021</w:t>
      </w:r>
    </w:p>
    <w:p w:rsidR="007D40A9" w:rsidRDefault="007D40A9">
      <w:pPr>
        <w:pStyle w:val="Corpsdetexte"/>
        <w:ind w:left="0"/>
        <w:rPr>
          <w:sz w:val="28"/>
        </w:rPr>
      </w:pPr>
    </w:p>
    <w:p w:rsidR="007D40A9" w:rsidRDefault="00CC2923">
      <w:pPr>
        <w:pStyle w:val="Corpsdetexte"/>
        <w:spacing w:before="243"/>
      </w:pPr>
      <w:r>
        <w:t>Madame</w:t>
      </w:r>
      <w:r>
        <w:rPr>
          <w:spacing w:val="-1"/>
        </w:rPr>
        <w:t xml:space="preserve"> </w:t>
      </w:r>
      <w:r>
        <w:t>Johanna</w:t>
      </w:r>
      <w:r>
        <w:rPr>
          <w:spacing w:val="-1"/>
        </w:rPr>
        <w:t xml:space="preserve"> </w:t>
      </w:r>
      <w:r>
        <w:t>Rolland,</w:t>
      </w:r>
      <w:r>
        <w:rPr>
          <w:spacing w:val="-1"/>
        </w:rPr>
        <w:t xml:space="preserve"> </w:t>
      </w:r>
      <w:r>
        <w:t>Maire</w:t>
      </w:r>
      <w:r>
        <w:rPr>
          <w:spacing w:val="-1"/>
        </w:rPr>
        <w:t xml:space="preserve"> </w:t>
      </w:r>
      <w:r>
        <w:t>de Nantes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Présidente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Nantes</w:t>
      </w:r>
      <w:r>
        <w:rPr>
          <w:spacing w:val="-1"/>
        </w:rPr>
        <w:t xml:space="preserve"> </w:t>
      </w:r>
      <w:r>
        <w:t>Métropole,</w:t>
      </w:r>
    </w:p>
    <w:p w:rsidR="007D40A9" w:rsidRDefault="007D40A9">
      <w:pPr>
        <w:pStyle w:val="Corpsdetexte"/>
        <w:ind w:left="0"/>
      </w:pPr>
    </w:p>
    <w:p w:rsidR="007D40A9" w:rsidRDefault="00CC2923">
      <w:pPr>
        <w:pStyle w:val="Corpsdetexte"/>
        <w:ind w:right="360"/>
      </w:pPr>
      <w:r>
        <w:t>Nos différentes tentatives pour rentrer en contact avec vous restent vaines à ce jour, c’est</w:t>
      </w:r>
      <w:r>
        <w:rPr>
          <w:spacing w:val="-52"/>
        </w:rPr>
        <w:t xml:space="preserve"> </w:t>
      </w:r>
      <w:r>
        <w:t>pourquoi</w:t>
      </w:r>
      <w:r>
        <w:rPr>
          <w:spacing w:val="-1"/>
        </w:rPr>
        <w:t xml:space="preserve"> </w:t>
      </w:r>
      <w:r>
        <w:t>nous prenons à nouveau le temps de créer du</w:t>
      </w:r>
      <w:r>
        <w:rPr>
          <w:spacing w:val="-1"/>
        </w:rPr>
        <w:t xml:space="preserve"> </w:t>
      </w:r>
      <w:r>
        <w:t>lien.</w:t>
      </w:r>
    </w:p>
    <w:p w:rsidR="007D40A9" w:rsidRDefault="00CC2923">
      <w:pPr>
        <w:pStyle w:val="Corpsdetexte"/>
        <w:spacing w:before="125"/>
        <w:ind w:right="206"/>
      </w:pPr>
      <w:r>
        <w:t>Nous sommes référents de collectifs constitués de parents, citoyens, soignants, médecins,</w:t>
      </w:r>
      <w:r>
        <w:rPr>
          <w:spacing w:val="1"/>
        </w:rPr>
        <w:t xml:space="preserve"> </w:t>
      </w:r>
      <w:r>
        <w:t xml:space="preserve">scientifiques, universitaires, fonctionnaires, enseignants, artistes qui œuvrons pour </w:t>
      </w:r>
      <w:proofErr w:type="spellStart"/>
      <w:r>
        <w:t>réouvrir</w:t>
      </w:r>
      <w:proofErr w:type="spellEnd"/>
      <w:r>
        <w:rPr>
          <w:spacing w:val="-52"/>
        </w:rPr>
        <w:t xml:space="preserve"> </w:t>
      </w:r>
      <w:r>
        <w:t>l’espace</w:t>
      </w:r>
      <w:r>
        <w:rPr>
          <w:spacing w:val="-1"/>
        </w:rPr>
        <w:t xml:space="preserve"> </w:t>
      </w:r>
      <w:r>
        <w:t>du débat démocratique et scientifique.</w:t>
      </w:r>
    </w:p>
    <w:p w:rsidR="007D40A9" w:rsidRDefault="00CC2923">
      <w:pPr>
        <w:pStyle w:val="Corpsdetexte"/>
        <w:spacing w:before="119"/>
        <w:ind w:right="160"/>
      </w:pPr>
      <w:r>
        <w:rPr>
          <w:color w:val="1D2228"/>
        </w:rPr>
        <w:t xml:space="preserve">Nos collectifs se sont </w:t>
      </w:r>
      <w:r>
        <w:rPr>
          <w:color w:val="1D2228"/>
        </w:rPr>
        <w:t>constitués dans un contexte exceptionnel, totalement inédit, alors que</w:t>
      </w:r>
      <w:r>
        <w:rPr>
          <w:color w:val="1D2228"/>
          <w:spacing w:val="-52"/>
        </w:rPr>
        <w:t xml:space="preserve"> </w:t>
      </w:r>
      <w:r>
        <w:rPr>
          <w:color w:val="1D2228"/>
        </w:rPr>
        <w:t>les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autres corps habituellement représentés sont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restés muets.</w:t>
      </w:r>
    </w:p>
    <w:p w:rsidR="007D40A9" w:rsidRDefault="00CC2923">
      <w:pPr>
        <w:pStyle w:val="Corpsdetexte"/>
        <w:spacing w:before="125"/>
      </w:pPr>
      <w:r>
        <w:t>Notre constat est le suivant. Depuis plus d’un an, nous subissons des mesures sécuritaires</w:t>
      </w:r>
      <w:r>
        <w:rPr>
          <w:spacing w:val="1"/>
        </w:rPr>
        <w:t xml:space="preserve"> </w:t>
      </w:r>
      <w:r>
        <w:t>fruits d’un processus de décisi</w:t>
      </w:r>
      <w:r>
        <w:t>on unilatéral, et faisant fi de toute concertation ou réflexion</w:t>
      </w:r>
      <w:r>
        <w:rPr>
          <w:spacing w:val="1"/>
        </w:rPr>
        <w:t xml:space="preserve"> </w:t>
      </w:r>
      <w:r>
        <w:t>participative.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mesurons</w:t>
      </w:r>
      <w:r>
        <w:rPr>
          <w:spacing w:val="-2"/>
        </w:rPr>
        <w:t xml:space="preserve"> </w:t>
      </w:r>
      <w:r>
        <w:t>à quel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pronostic</w:t>
      </w:r>
      <w:r>
        <w:rPr>
          <w:spacing w:val="-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démocratie est</w:t>
      </w:r>
      <w:r>
        <w:rPr>
          <w:spacing w:val="-1"/>
        </w:rPr>
        <w:t xml:space="preserve"> </w:t>
      </w:r>
      <w:r>
        <w:t>engagé.</w:t>
      </w:r>
    </w:p>
    <w:p w:rsidR="007D40A9" w:rsidRDefault="00CC2923">
      <w:pPr>
        <w:pStyle w:val="Corpsdetexte"/>
        <w:spacing w:before="119"/>
        <w:ind w:right="202"/>
      </w:pPr>
      <w:r>
        <w:t>Nous pensons que l’on peut faire face aux multiples enjeux de la crise sanitaire en</w:t>
      </w:r>
      <w:r>
        <w:rPr>
          <w:spacing w:val="1"/>
        </w:rPr>
        <w:t xml:space="preserve"> </w:t>
      </w:r>
      <w:r>
        <w:t>renforçant la d</w:t>
      </w:r>
      <w:r>
        <w:t>émocratie plutôt qu’en s’orientant vers un gouvernement autoritaire. Nous</w:t>
      </w:r>
      <w:r>
        <w:rPr>
          <w:spacing w:val="1"/>
        </w:rPr>
        <w:t xml:space="preserve"> </w:t>
      </w:r>
      <w:r>
        <w:t>nous inquiétons du recul de la démocratie qui annihile les pouvoirs de décisions des acteurs</w:t>
      </w:r>
      <w:r>
        <w:rPr>
          <w:spacing w:val="-52"/>
        </w:rPr>
        <w:t xml:space="preserve"> </w:t>
      </w:r>
      <w:r>
        <w:t>locaux.</w:t>
      </w:r>
    </w:p>
    <w:p w:rsidR="007D40A9" w:rsidRDefault="00CC2923">
      <w:pPr>
        <w:pStyle w:val="Heading1"/>
      </w:pPr>
      <w:r>
        <w:t>Et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l’état</w:t>
      </w:r>
      <w:r>
        <w:rPr>
          <w:spacing w:val="-1"/>
        </w:rPr>
        <w:t xml:space="preserve"> </w:t>
      </w:r>
      <w:r>
        <w:t>d’urgence était</w:t>
      </w:r>
      <w:r>
        <w:rPr>
          <w:spacing w:val="-1"/>
        </w:rPr>
        <w:t xml:space="preserve"> </w:t>
      </w:r>
      <w:r>
        <w:t>de protéger</w:t>
      </w:r>
      <w:r>
        <w:rPr>
          <w:spacing w:val="-4"/>
        </w:rPr>
        <w:t xml:space="preserve"> </w:t>
      </w:r>
      <w:r>
        <w:t>avant tout</w:t>
      </w:r>
      <w:r>
        <w:rPr>
          <w:spacing w:val="-2"/>
        </w:rPr>
        <w:t xml:space="preserve"> </w:t>
      </w:r>
      <w:r>
        <w:t>notre démocratie</w:t>
      </w:r>
      <w:r>
        <w:rPr>
          <w:spacing w:val="-2"/>
        </w:rPr>
        <w:t xml:space="preserve"> </w:t>
      </w:r>
      <w:r>
        <w:t>?</w:t>
      </w:r>
    </w:p>
    <w:p w:rsidR="007D40A9" w:rsidRDefault="00CC2923">
      <w:pPr>
        <w:pStyle w:val="Corpsdetexte"/>
        <w:spacing w:before="120"/>
        <w:ind w:right="273"/>
      </w:pPr>
      <w:r>
        <w:t>Nous sommes très attachés à notre commune et au contre-pouvoir qu’elle est susceptible</w:t>
      </w:r>
      <w:r>
        <w:rPr>
          <w:spacing w:val="1"/>
        </w:rPr>
        <w:t xml:space="preserve"> </w:t>
      </w:r>
      <w:r>
        <w:t>d’incarner face au gouvernement. Nous sommes inquiets et scandalisés du peu de réaction</w:t>
      </w:r>
      <w:r>
        <w:rPr>
          <w:spacing w:val="-52"/>
        </w:rPr>
        <w:t xml:space="preserve"> </w:t>
      </w:r>
      <w:r>
        <w:t>de nos élus, qui se retranchent derrière le conseil scientifique et l’ARS, et qui</w:t>
      </w:r>
      <w:r>
        <w:t xml:space="preserve"> nous</w:t>
      </w:r>
      <w:r>
        <w:rPr>
          <w:spacing w:val="1"/>
        </w:rPr>
        <w:t xml:space="preserve"> </w:t>
      </w:r>
      <w:r>
        <w:t>répondent</w:t>
      </w:r>
      <w:r>
        <w:rPr>
          <w:spacing w:val="-1"/>
        </w:rPr>
        <w:t xml:space="preserve"> </w:t>
      </w:r>
      <w:r>
        <w:t>ne faire qu’appliquer les ordres «</w:t>
      </w:r>
      <w:r>
        <w:rPr>
          <w:spacing w:val="-1"/>
        </w:rPr>
        <w:t xml:space="preserve"> </w:t>
      </w:r>
      <w:r>
        <w:t>venus d’en haut</w:t>
      </w:r>
      <w:r>
        <w:rPr>
          <w:spacing w:val="-1"/>
        </w:rPr>
        <w:t xml:space="preserve"> </w:t>
      </w:r>
      <w:r>
        <w:t>» !</w:t>
      </w:r>
    </w:p>
    <w:p w:rsidR="007D40A9" w:rsidRDefault="00CC2923">
      <w:pPr>
        <w:pStyle w:val="Heading1"/>
        <w:ind w:right="614"/>
        <w:rPr>
          <w:b w:val="0"/>
        </w:rPr>
      </w:pPr>
      <w:r>
        <w:t>Dans un contexte de véritable démocratie participative, concept auquel vous semblez</w:t>
      </w:r>
      <w:r>
        <w:rPr>
          <w:spacing w:val="-52"/>
        </w:rPr>
        <w:t xml:space="preserve"> </w:t>
      </w:r>
      <w:r>
        <w:t>adhérer,</w:t>
      </w:r>
      <w:r>
        <w:rPr>
          <w:spacing w:val="-2"/>
        </w:rPr>
        <w:t xml:space="preserve"> </w:t>
      </w:r>
      <w:r>
        <w:t>il est</w:t>
      </w:r>
      <w:r>
        <w:rPr>
          <w:spacing w:val="-1"/>
        </w:rPr>
        <w:t xml:space="preserve"> </w:t>
      </w:r>
      <w:r>
        <w:t>de votre devoir</w:t>
      </w:r>
      <w:r>
        <w:rPr>
          <w:spacing w:val="-1"/>
        </w:rPr>
        <w:t xml:space="preserve"> </w:t>
      </w:r>
      <w:r>
        <w:t>d’élue de nous rencontrer</w:t>
      </w:r>
      <w:r>
        <w:rPr>
          <w:b w:val="0"/>
        </w:rPr>
        <w:t>.</w:t>
      </w:r>
    </w:p>
    <w:p w:rsidR="007D40A9" w:rsidRDefault="00CC2923">
      <w:pPr>
        <w:pStyle w:val="Corpsdetexte"/>
        <w:spacing w:before="125"/>
        <w:ind w:right="966"/>
      </w:pPr>
      <w:r>
        <w:t xml:space="preserve">Comme le dit si bien Jacques </w:t>
      </w:r>
      <w:proofErr w:type="spellStart"/>
      <w:r>
        <w:t>Rancière</w:t>
      </w:r>
      <w:proofErr w:type="spellEnd"/>
      <w:r>
        <w:t xml:space="preserve"> : « </w:t>
      </w:r>
      <w:r>
        <w:t>La politique consiste à créer des scènes de</w:t>
      </w:r>
      <w:r>
        <w:rPr>
          <w:spacing w:val="-52"/>
        </w:rPr>
        <w:t xml:space="preserve"> </w:t>
      </w:r>
      <w:r>
        <w:t>parole</w:t>
      </w:r>
      <w:r>
        <w:rPr>
          <w:spacing w:val="-1"/>
        </w:rPr>
        <w:t xml:space="preserve"> </w:t>
      </w:r>
      <w:r>
        <w:t>».</w:t>
      </w:r>
    </w:p>
    <w:p w:rsidR="007D40A9" w:rsidRDefault="00CC2923">
      <w:pPr>
        <w:pStyle w:val="Corpsdetexte"/>
        <w:spacing w:before="119"/>
        <w:ind w:right="653"/>
      </w:pPr>
      <w:r>
        <w:t>Depuis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an,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3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saisis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multitude</w:t>
      </w:r>
      <w:r>
        <w:rPr>
          <w:spacing w:val="-3"/>
        </w:rPr>
        <w:t xml:space="preserve"> </w:t>
      </w:r>
      <w:r>
        <w:t>d’incohérences</w:t>
      </w:r>
      <w:r>
        <w:rPr>
          <w:spacing w:val="-3"/>
        </w:rPr>
        <w:t xml:space="preserve"> </w:t>
      </w:r>
      <w:r>
        <w:t>frappantes</w:t>
      </w:r>
      <w:r>
        <w:rPr>
          <w:spacing w:val="-3"/>
        </w:rPr>
        <w:t xml:space="preserve"> </w:t>
      </w:r>
      <w:r>
        <w:t>qui</w:t>
      </w:r>
      <w:r>
        <w:rPr>
          <w:spacing w:val="-51"/>
        </w:rPr>
        <w:t xml:space="preserve"> </w:t>
      </w:r>
      <w:r>
        <w:t>jalonnent</w:t>
      </w:r>
      <w:r>
        <w:rPr>
          <w:spacing w:val="-1"/>
        </w:rPr>
        <w:t xml:space="preserve"> </w:t>
      </w:r>
      <w:r>
        <w:t>notre quotidien.</w:t>
      </w:r>
    </w:p>
    <w:p w:rsidR="007D40A9" w:rsidRDefault="00CC2923">
      <w:pPr>
        <w:pStyle w:val="Heading1"/>
        <w:spacing w:before="125"/>
        <w:ind w:right="115"/>
      </w:pPr>
      <w:r>
        <w:t>Le port du masque, la technique par PCR, et les vaccins sont des pratiques ayant un cer</w:t>
      </w:r>
      <w:r>
        <w:t>tain</w:t>
      </w:r>
      <w:r>
        <w:rPr>
          <w:spacing w:val="-52"/>
        </w:rPr>
        <w:t xml:space="preserve"> </w:t>
      </w:r>
      <w:r>
        <w:t>intérêt lorsqu’elles sont adaptées au contexte. Cependant, lorsqu’elles sont proposées</w:t>
      </w:r>
      <w:r>
        <w:rPr>
          <w:spacing w:val="1"/>
        </w:rPr>
        <w:t xml:space="preserve"> </w:t>
      </w:r>
      <w:r>
        <w:t>massivement, dévoyées de leurs fonctions initiales, elles perdent leurs avantages et</w:t>
      </w:r>
      <w:r>
        <w:rPr>
          <w:spacing w:val="1"/>
        </w:rPr>
        <w:t xml:space="preserve"> </w:t>
      </w:r>
      <w:r>
        <w:t>révèlent</w:t>
      </w:r>
      <w:r>
        <w:rPr>
          <w:spacing w:val="-1"/>
        </w:rPr>
        <w:t xml:space="preserve"> </w:t>
      </w:r>
      <w:r>
        <w:t>même un rapport</w:t>
      </w:r>
      <w:r>
        <w:rPr>
          <w:spacing w:val="-2"/>
        </w:rPr>
        <w:t xml:space="preserve"> </w:t>
      </w:r>
      <w:r>
        <w:t>bénéfice-risque négatif.</w:t>
      </w:r>
    </w:p>
    <w:p w:rsidR="007D40A9" w:rsidRDefault="00CC2923">
      <w:pPr>
        <w:pStyle w:val="Corpsdetexte"/>
        <w:spacing w:before="119"/>
        <w:ind w:right="971"/>
      </w:pPr>
      <w:r>
        <w:t>Concernant le port du masque, bien qu'il n'existe aucune preuve scientifique de son</w:t>
      </w:r>
      <w:r>
        <w:rPr>
          <w:spacing w:val="-52"/>
        </w:rPr>
        <w:t xml:space="preserve"> </w:t>
      </w:r>
      <w:r>
        <w:t>efficacité, des effets physiologiques, psychologiques et sanitaires indésirables sont</w:t>
      </w:r>
      <w:r>
        <w:rPr>
          <w:spacing w:val="1"/>
        </w:rPr>
        <w:t xml:space="preserve"> </w:t>
      </w:r>
      <w:r>
        <w:t>désormais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établis.</w:t>
      </w:r>
    </w:p>
    <w:p w:rsidR="007D40A9" w:rsidRDefault="00CC2923">
      <w:pPr>
        <w:pStyle w:val="Corpsdetexte"/>
        <w:spacing w:before="124"/>
        <w:ind w:right="426"/>
      </w:pPr>
      <w:r>
        <w:rPr>
          <w:color w:val="050505"/>
        </w:rPr>
        <w:t>À titre d’exemple, voici quelques lignes très importantes du r</w:t>
      </w:r>
      <w:r>
        <w:rPr>
          <w:color w:val="050505"/>
        </w:rPr>
        <w:t>écent jugement rendu par le</w:t>
      </w:r>
      <w:r>
        <w:rPr>
          <w:color w:val="050505"/>
          <w:spacing w:val="-52"/>
        </w:rPr>
        <w:t xml:space="preserve"> </w:t>
      </w:r>
      <w:r>
        <w:rPr>
          <w:color w:val="050505"/>
        </w:rPr>
        <w:t xml:space="preserve">tribunal de district de </w:t>
      </w:r>
      <w:proofErr w:type="spellStart"/>
      <w:r>
        <w:rPr>
          <w:color w:val="050505"/>
        </w:rPr>
        <w:t>Weilheim</w:t>
      </w:r>
      <w:proofErr w:type="spellEnd"/>
      <w:r>
        <w:rPr>
          <w:color w:val="050505"/>
        </w:rPr>
        <w:t xml:space="preserve"> en Allemagne contre l'obligation du port du masque à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l'école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:</w:t>
      </w:r>
    </w:p>
    <w:p w:rsidR="007D40A9" w:rsidRDefault="00CC2923">
      <w:pPr>
        <w:pStyle w:val="Corpsdetexte"/>
        <w:spacing w:before="120"/>
        <w:ind w:right="655"/>
      </w:pPr>
      <w:r>
        <w:rPr>
          <w:color w:val="050505"/>
        </w:rPr>
        <w:t>"Il n’existe pas d’études sur des durées de port aussi longues. Cela est particulièrement</w:t>
      </w:r>
      <w:r>
        <w:rPr>
          <w:color w:val="050505"/>
          <w:spacing w:val="-52"/>
        </w:rPr>
        <w:t xml:space="preserve"> </w:t>
      </w:r>
      <w:r>
        <w:rPr>
          <w:color w:val="050505"/>
        </w:rPr>
        <w:t>problématique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car, du point de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vue de l’éthique médicale,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lorsque l’État prescrit des</w:t>
      </w:r>
    </w:p>
    <w:p w:rsidR="007D40A9" w:rsidRDefault="007D40A9">
      <w:pPr>
        <w:sectPr w:rsidR="007D40A9">
          <w:type w:val="continuous"/>
          <w:pgSz w:w="11910" w:h="16840"/>
          <w:pgMar w:top="1320" w:right="1320" w:bottom="280" w:left="1320" w:header="720" w:footer="720" w:gutter="0"/>
          <w:cols w:space="720"/>
        </w:sectPr>
      </w:pPr>
    </w:p>
    <w:p w:rsidR="007D40A9" w:rsidRDefault="00CC2923">
      <w:pPr>
        <w:pStyle w:val="Corpsdetexte"/>
        <w:spacing w:before="85"/>
        <w:ind w:right="570"/>
      </w:pPr>
      <w:r>
        <w:rPr>
          <w:color w:val="050505"/>
        </w:rPr>
        <w:lastRenderedPageBreak/>
        <w:t>mesures obligatoires pour des millions d’enfants, il est en fait impératif que les risques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éventuels soient examinés et écartés sur la base de preuves avant que la mesure ne soit</w:t>
      </w:r>
      <w:r>
        <w:rPr>
          <w:color w:val="050505"/>
          <w:spacing w:val="-52"/>
        </w:rPr>
        <w:t xml:space="preserve"> </w:t>
      </w:r>
      <w:r>
        <w:rPr>
          <w:color w:val="050505"/>
        </w:rPr>
        <w:t>prescr</w:t>
      </w:r>
      <w:r>
        <w:rPr>
          <w:color w:val="050505"/>
        </w:rPr>
        <w:t>ite,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ou que le risque soit au moins quantifié.”</w:t>
      </w:r>
    </w:p>
    <w:p w:rsidR="007D40A9" w:rsidRDefault="00CC2923">
      <w:pPr>
        <w:pStyle w:val="Corpsdetexte"/>
        <w:spacing w:before="124"/>
        <w:ind w:right="488"/>
      </w:pPr>
      <w:r>
        <w:rPr>
          <w:color w:val="050505"/>
        </w:rPr>
        <w:t>Aujourd’hui en France, aucun risque examiné, aucun risque évalué concernant le port du</w:t>
      </w:r>
      <w:r>
        <w:rPr>
          <w:color w:val="050505"/>
          <w:spacing w:val="-52"/>
        </w:rPr>
        <w:t xml:space="preserve"> </w:t>
      </w:r>
      <w:r>
        <w:rPr>
          <w:color w:val="050505"/>
        </w:rPr>
        <w:t>masque chez les enfants. Que des enfants peu contaminants et peu contaminés soient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obligés de se masquer toute la journée</w:t>
      </w:r>
      <w:r>
        <w:rPr>
          <w:color w:val="050505"/>
        </w:rPr>
        <w:t xml:space="preserve"> pour « protéger » des adultes mal équipés et non</w:t>
      </w:r>
      <w:r>
        <w:rPr>
          <w:color w:val="050505"/>
          <w:spacing w:val="-52"/>
        </w:rPr>
        <w:t xml:space="preserve"> </w:t>
      </w:r>
      <w:r>
        <w:rPr>
          <w:color w:val="050505"/>
        </w:rPr>
        <w:t>protégés, est absolument inadmissible. Par exemple, pourquoi ne pas donner aux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enseignants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des masques FFP2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pour se protéger plus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efficacement s’ils sont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inquiets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?</w:t>
      </w:r>
    </w:p>
    <w:p w:rsidR="007D40A9" w:rsidRDefault="00CC2923">
      <w:pPr>
        <w:pStyle w:val="Corpsdetexte"/>
        <w:spacing w:before="119"/>
        <w:ind w:right="102"/>
      </w:pPr>
      <w:r>
        <w:rPr>
          <w:color w:val="050505"/>
        </w:rPr>
        <w:t xml:space="preserve">Concernant les vaccins contre la </w:t>
      </w:r>
      <w:proofErr w:type="spellStart"/>
      <w:r>
        <w:rPr>
          <w:color w:val="050505"/>
        </w:rPr>
        <w:t>Covid</w:t>
      </w:r>
      <w:proofErr w:type="spellEnd"/>
      <w:r>
        <w:rPr>
          <w:color w:val="050505"/>
        </w:rPr>
        <w:t>-19</w:t>
      </w:r>
      <w:r>
        <w:rPr>
          <w:color w:val="050505"/>
        </w:rPr>
        <w:t>, proposés comme unique solution thérapeutique à</w:t>
      </w:r>
      <w:r>
        <w:rPr>
          <w:color w:val="050505"/>
          <w:spacing w:val="-52"/>
        </w:rPr>
        <w:t xml:space="preserve"> </w:t>
      </w:r>
      <w:r>
        <w:rPr>
          <w:color w:val="050505"/>
        </w:rPr>
        <w:t>une éventuelle infection au Sars-</w:t>
      </w:r>
      <w:proofErr w:type="spellStart"/>
      <w:r>
        <w:rPr>
          <w:color w:val="050505"/>
        </w:rPr>
        <w:t>Cov</w:t>
      </w:r>
      <w:proofErr w:type="spellEnd"/>
      <w:r>
        <w:rPr>
          <w:color w:val="050505"/>
        </w:rPr>
        <w:t>-2, ils sont mis sur le marché grâce à une AMM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(autorisation de mise sur le marché) dite conditionnelle, car ils n’ont à ce jour pas encore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prouvé leur qualité, leur effic</w:t>
      </w:r>
      <w:r>
        <w:rPr>
          <w:color w:val="050505"/>
        </w:rPr>
        <w:t xml:space="preserve">acité et leur sécurité. </w:t>
      </w:r>
      <w:r>
        <w:rPr>
          <w:color w:val="1D2228"/>
        </w:rPr>
        <w:t>Ils ont déjà entraîné des décès et des</w:t>
      </w:r>
      <w:r>
        <w:rPr>
          <w:color w:val="1D2228"/>
          <w:spacing w:val="1"/>
        </w:rPr>
        <w:t xml:space="preserve"> </w:t>
      </w:r>
      <w:r>
        <w:rPr>
          <w:color w:val="1D2228"/>
        </w:rPr>
        <w:t>effets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secondaires dans des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proportions inédites dans l'histoire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de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la vaccination.</w:t>
      </w:r>
    </w:p>
    <w:p w:rsidR="007D40A9" w:rsidRDefault="00CC2923">
      <w:pPr>
        <w:pStyle w:val="Corpsdetexte"/>
        <w:spacing w:before="124"/>
      </w:pPr>
      <w:r>
        <w:t>La</w:t>
      </w:r>
      <w:r>
        <w:rPr>
          <w:spacing w:val="-4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serait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garantie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retrouver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normale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liberté</w:t>
      </w:r>
      <w:r>
        <w:rPr>
          <w:spacing w:val="-3"/>
        </w:rPr>
        <w:t xml:space="preserve"> </w:t>
      </w:r>
      <w:r>
        <w:t>»,</w:t>
      </w:r>
      <w:r>
        <w:rPr>
          <w:spacing w:val="-4"/>
        </w:rPr>
        <w:t xml:space="preserve"> </w:t>
      </w:r>
      <w:r>
        <w:t>pourtant</w:t>
      </w:r>
      <w:r>
        <w:rPr>
          <w:spacing w:val="-3"/>
        </w:rPr>
        <w:t xml:space="preserve"> </w:t>
      </w:r>
      <w:r>
        <w:t>une</w:t>
      </w:r>
      <w:r>
        <w:rPr>
          <w:spacing w:val="-51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Conseil</w:t>
      </w:r>
      <w:r>
        <w:rPr>
          <w:spacing w:val="-4"/>
        </w:rPr>
        <w:t xml:space="preserve"> </w:t>
      </w:r>
      <w:r>
        <w:t>d'État</w:t>
      </w:r>
      <w:r>
        <w:rPr>
          <w:spacing w:val="-4"/>
        </w:rPr>
        <w:t xml:space="preserve"> </w:t>
      </w:r>
      <w:r>
        <w:t>reposant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mémoires</w:t>
      </w:r>
      <w:r>
        <w:rPr>
          <w:spacing w:val="-4"/>
        </w:rPr>
        <w:t xml:space="preserve"> </w:t>
      </w:r>
      <w:r>
        <w:t>d’Olivier</w:t>
      </w:r>
      <w:r>
        <w:rPr>
          <w:spacing w:val="-4"/>
        </w:rPr>
        <w:t xml:space="preserve"> </w:t>
      </w:r>
      <w:proofErr w:type="spellStart"/>
      <w:r>
        <w:t>Veran</w:t>
      </w:r>
      <w:proofErr w:type="spellEnd"/>
      <w:r>
        <w:rPr>
          <w:spacing w:val="-3"/>
        </w:rPr>
        <w:t xml:space="preserve"> </w:t>
      </w:r>
      <w:r>
        <w:t>stipule</w:t>
      </w:r>
      <w:r>
        <w:rPr>
          <w:spacing w:val="-4"/>
        </w:rPr>
        <w:t xml:space="preserve"> </w:t>
      </w:r>
      <w:r>
        <w:t>clairement</w:t>
      </w:r>
    </w:p>
    <w:p w:rsidR="007D40A9" w:rsidRDefault="00CC2923">
      <w:pPr>
        <w:pStyle w:val="Heading1"/>
        <w:spacing w:before="0"/>
        <w:ind w:right="360"/>
      </w:pPr>
      <w:r>
        <w:rPr>
          <w:b w:val="0"/>
        </w:rPr>
        <w:t>que</w:t>
      </w:r>
      <w:r>
        <w:rPr>
          <w:b w:val="0"/>
          <w:spacing w:val="-5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vaccinées</w:t>
      </w:r>
      <w:r>
        <w:rPr>
          <w:spacing w:val="-4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suivre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déplacements,</w:t>
      </w:r>
      <w:r>
        <w:rPr>
          <w:spacing w:val="-4"/>
        </w:rPr>
        <w:t xml:space="preserve"> </w:t>
      </w:r>
      <w:r>
        <w:t>elles</w:t>
      </w:r>
      <w:r>
        <w:rPr>
          <w:spacing w:val="-51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être porteuses</w:t>
      </w:r>
      <w:r>
        <w:rPr>
          <w:spacing w:val="-1"/>
        </w:rPr>
        <w:t xml:space="preserve"> </w:t>
      </w:r>
      <w:r>
        <w:t>du virus</w:t>
      </w:r>
      <w:r>
        <w:rPr>
          <w:spacing w:val="-1"/>
        </w:rPr>
        <w:t xml:space="preserve"> </w:t>
      </w:r>
      <w:r>
        <w:t>et contribuer</w:t>
      </w:r>
      <w:r>
        <w:rPr>
          <w:spacing w:val="-1"/>
        </w:rPr>
        <w:t xml:space="preserve"> </w:t>
      </w:r>
      <w:r>
        <w:t>à sa</w:t>
      </w:r>
      <w:r>
        <w:rPr>
          <w:spacing w:val="-1"/>
        </w:rPr>
        <w:t xml:space="preserve"> </w:t>
      </w:r>
      <w:r>
        <w:t>diffusion</w:t>
      </w:r>
      <w:r>
        <w:rPr>
          <w:spacing w:val="-4"/>
        </w:rPr>
        <w:t xml:space="preserve"> </w:t>
      </w:r>
      <w:r>
        <w:t>».</w:t>
      </w:r>
    </w:p>
    <w:p w:rsidR="007D40A9" w:rsidRDefault="00CC2923">
      <w:pPr>
        <w:pStyle w:val="Corpsdetexte"/>
        <w:spacing w:before="124"/>
        <w:ind w:right="121"/>
      </w:pPr>
      <w:r>
        <w:rPr>
          <w:color w:val="1D2228"/>
        </w:rPr>
        <w:t>De plus, nous attirons votre attention sur le fait que de nombreux médecins prescrivent des</w:t>
      </w:r>
      <w:r>
        <w:rPr>
          <w:color w:val="1D2228"/>
          <w:spacing w:val="1"/>
        </w:rPr>
        <w:t xml:space="preserve"> </w:t>
      </w:r>
      <w:r>
        <w:rPr>
          <w:color w:val="1D2228"/>
        </w:rPr>
        <w:t xml:space="preserve">traitements précoces contre la </w:t>
      </w:r>
      <w:proofErr w:type="spellStart"/>
      <w:r>
        <w:rPr>
          <w:color w:val="1D2228"/>
        </w:rPr>
        <w:t>Covid</w:t>
      </w:r>
      <w:proofErr w:type="spellEnd"/>
      <w:r>
        <w:rPr>
          <w:color w:val="1D2228"/>
        </w:rPr>
        <w:t>-19 avec des molécules anciennes et connues de longue</w:t>
      </w:r>
      <w:r>
        <w:rPr>
          <w:color w:val="1D2228"/>
          <w:spacing w:val="-52"/>
        </w:rPr>
        <w:t xml:space="preserve"> </w:t>
      </w:r>
      <w:r>
        <w:rPr>
          <w:color w:val="1D2228"/>
        </w:rPr>
        <w:t>date, qu’ils ne déplorent aucune évolution vers des formes graves, ni de t</w:t>
      </w:r>
      <w:r>
        <w:rPr>
          <w:color w:val="1D2228"/>
        </w:rPr>
        <w:t>ransferts vers</w:t>
      </w:r>
      <w:r>
        <w:rPr>
          <w:color w:val="1D2228"/>
          <w:spacing w:val="1"/>
        </w:rPr>
        <w:t xml:space="preserve"> </w:t>
      </w:r>
      <w:r>
        <w:rPr>
          <w:color w:val="1D2228"/>
        </w:rPr>
        <w:t>l’hôpital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ou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encore de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décès.</w:t>
      </w:r>
    </w:p>
    <w:p w:rsidR="007D40A9" w:rsidRDefault="00CC2923">
      <w:pPr>
        <w:pStyle w:val="Corpsdetexte"/>
        <w:spacing w:before="120"/>
      </w:pPr>
      <w:r>
        <w:rPr>
          <w:color w:val="1D2228"/>
        </w:rPr>
        <w:t>Pourquoi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se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précipiter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avec une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stratégie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vaccinale incertaine,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encore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en phase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de</w:t>
      </w:r>
      <w:r>
        <w:rPr>
          <w:color w:val="1D2228"/>
          <w:spacing w:val="-1"/>
        </w:rPr>
        <w:t xml:space="preserve"> </w:t>
      </w:r>
      <w:r>
        <w:rPr>
          <w:color w:val="1D2228"/>
        </w:rPr>
        <w:t>test ?</w:t>
      </w:r>
    </w:p>
    <w:p w:rsidR="007D40A9" w:rsidRDefault="00CC2923">
      <w:pPr>
        <w:pStyle w:val="Heading1"/>
        <w:ind w:right="394"/>
      </w:pPr>
      <w:r>
        <w:t>Nous aimerions soumettre à votre expertise de Maire d’une des plus grandes villes</w:t>
      </w:r>
      <w:r>
        <w:rPr>
          <w:spacing w:val="1"/>
        </w:rPr>
        <w:t xml:space="preserve"> </w:t>
      </w:r>
      <w:r>
        <w:t>Françaises des aménagements et des solu</w:t>
      </w:r>
      <w:r>
        <w:t>tions possibles sous la forme d’une délégation</w:t>
      </w:r>
      <w:r>
        <w:rPr>
          <w:spacing w:val="-52"/>
        </w:rPr>
        <w:t xml:space="preserve"> </w:t>
      </w:r>
      <w:r>
        <w:t>citoyenne.</w:t>
      </w:r>
    </w:p>
    <w:p w:rsidR="007D40A9" w:rsidRDefault="00CC2923">
      <w:pPr>
        <w:pStyle w:val="Corpsdetexte"/>
        <w:spacing w:before="120"/>
        <w:ind w:right="300"/>
      </w:pPr>
      <w:r>
        <w:t>Aujourd’hui plus que jamais il nous semble nécessaire de renforcer la démocratie locale en</w:t>
      </w:r>
      <w:r>
        <w:rPr>
          <w:spacing w:val="-52"/>
        </w:rPr>
        <w:t xml:space="preserve"> </w:t>
      </w:r>
      <w:r>
        <w:t>favorisant</w:t>
      </w:r>
      <w:r>
        <w:rPr>
          <w:spacing w:val="-1"/>
        </w:rPr>
        <w:t xml:space="preserve"> </w:t>
      </w:r>
      <w:r>
        <w:t>le lien et les initiatives sur la métropole.</w:t>
      </w:r>
    </w:p>
    <w:p w:rsidR="007D40A9" w:rsidRDefault="00CC2923">
      <w:pPr>
        <w:pStyle w:val="Corpsdetexte"/>
        <w:spacing w:before="124"/>
      </w:pPr>
      <w:r>
        <w:t>Recevez</w:t>
      </w:r>
      <w:r>
        <w:rPr>
          <w:spacing w:val="-1"/>
        </w:rPr>
        <w:t xml:space="preserve"> </w:t>
      </w:r>
      <w:r>
        <w:t>chère Madame,</w:t>
      </w:r>
      <w:r>
        <w:rPr>
          <w:spacing w:val="-1"/>
        </w:rPr>
        <w:t xml:space="preserve"> </w:t>
      </w:r>
      <w:r>
        <w:t>nos sentiments</w:t>
      </w:r>
      <w:r>
        <w:rPr>
          <w:spacing w:val="-1"/>
        </w:rPr>
        <w:t xml:space="preserve"> </w:t>
      </w:r>
      <w:r>
        <w:t>distingués.</w:t>
      </w:r>
    </w:p>
    <w:p w:rsidR="007D40A9" w:rsidRDefault="007D40A9">
      <w:pPr>
        <w:pStyle w:val="Corpsdetexte"/>
        <w:ind w:left="0"/>
      </w:pPr>
    </w:p>
    <w:p w:rsidR="007D40A9" w:rsidRDefault="00CC2923">
      <w:pPr>
        <w:pStyle w:val="Corpsdetexte"/>
        <w:jc w:val="both"/>
      </w:pPr>
      <w:r>
        <w:t>L</w:t>
      </w:r>
      <w:r>
        <w:t>inda</w:t>
      </w:r>
      <w:r>
        <w:rPr>
          <w:spacing w:val="-1"/>
        </w:rPr>
        <w:t xml:space="preserve"> </w:t>
      </w:r>
      <w:proofErr w:type="spellStart"/>
      <w:r>
        <w:t>Rigaudeau</w:t>
      </w:r>
      <w:proofErr w:type="spellEnd"/>
      <w:r>
        <w:rPr>
          <w:spacing w:val="-1"/>
        </w:rPr>
        <w:t xml:space="preserve"> </w:t>
      </w:r>
      <w:r>
        <w:t>porte-parole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référente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collectif</w:t>
      </w:r>
      <w:r>
        <w:rPr>
          <w:spacing w:val="-2"/>
        </w:rPr>
        <w:t xml:space="preserve"> </w:t>
      </w:r>
      <w:r>
        <w:t xml:space="preserve">citoyens </w:t>
      </w:r>
      <w:proofErr w:type="spellStart"/>
      <w:r>
        <w:t>Réinfocovid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Nantes,</w:t>
      </w:r>
    </w:p>
    <w:p w:rsidR="007D40A9" w:rsidRDefault="00CC2923">
      <w:pPr>
        <w:pStyle w:val="Corpsdetexte"/>
        <w:ind w:right="464"/>
        <w:jc w:val="both"/>
      </w:pPr>
      <w:r>
        <w:t xml:space="preserve">Dr Antoine </w:t>
      </w:r>
      <w:proofErr w:type="spellStart"/>
      <w:r>
        <w:t>Dagrada</w:t>
      </w:r>
      <w:proofErr w:type="spellEnd"/>
      <w:r>
        <w:t xml:space="preserve"> porte-parole et référent du collectif </w:t>
      </w:r>
      <w:proofErr w:type="spellStart"/>
      <w:r>
        <w:t>médécins</w:t>
      </w:r>
      <w:proofErr w:type="spellEnd"/>
      <w:r>
        <w:t xml:space="preserve"> </w:t>
      </w:r>
      <w:proofErr w:type="spellStart"/>
      <w:r>
        <w:t>Réinfocovid</w:t>
      </w:r>
      <w:proofErr w:type="spellEnd"/>
      <w:r>
        <w:t xml:space="preserve"> de Nantes</w:t>
      </w:r>
      <w:r>
        <w:rPr>
          <w:spacing w:val="-52"/>
        </w:rPr>
        <w:t xml:space="preserve"> ,A</w:t>
      </w:r>
      <w:r>
        <w:t>naïs</w:t>
      </w:r>
      <w:r>
        <w:rPr>
          <w:spacing w:val="-1"/>
        </w:rPr>
        <w:t xml:space="preserve"> </w:t>
      </w:r>
      <w:r>
        <w:t xml:space="preserve">Ménard </w:t>
      </w:r>
      <w:proofErr w:type="spellStart"/>
      <w:r>
        <w:t>référente</w:t>
      </w:r>
      <w:proofErr w:type="spellEnd"/>
      <w:r>
        <w:rPr>
          <w:spacing w:val="-1"/>
        </w:rPr>
        <w:t xml:space="preserve"> </w:t>
      </w:r>
      <w:r>
        <w:t>du réseau Parents Attentifs 44,</w:t>
      </w:r>
    </w:p>
    <w:p w:rsidR="00CC2923" w:rsidRDefault="00CC2923">
      <w:pPr>
        <w:pStyle w:val="Corpsdetexte"/>
        <w:ind w:right="410"/>
        <w:jc w:val="both"/>
        <w:rPr>
          <w:color w:val="1D2228"/>
        </w:rPr>
      </w:pPr>
      <w:r>
        <w:t xml:space="preserve">Nora </w:t>
      </w:r>
      <w:proofErr w:type="spellStart"/>
      <w:r>
        <w:t>Zemmal</w:t>
      </w:r>
      <w:proofErr w:type="spellEnd"/>
      <w:r>
        <w:t xml:space="preserve"> membre du réseau Parents Attentifs 44 et membre du collectif </w:t>
      </w:r>
      <w:proofErr w:type="spellStart"/>
      <w:r>
        <w:t>Reinfocovid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Étienne Chauveau </w:t>
      </w:r>
      <w:r>
        <w:rPr>
          <w:color w:val="1D2228"/>
        </w:rPr>
        <w:t>Enseignant chercheur, universitaire, membre du collectif Conscience et</w:t>
      </w:r>
      <w:r>
        <w:rPr>
          <w:color w:val="1D2228"/>
          <w:spacing w:val="-52"/>
        </w:rPr>
        <w:t xml:space="preserve"> </w:t>
      </w:r>
      <w:r>
        <w:rPr>
          <w:color w:val="1D2228"/>
        </w:rPr>
        <w:t xml:space="preserve">Partage, </w:t>
      </w:r>
    </w:p>
    <w:p w:rsidR="00CC2923" w:rsidRDefault="00CC2923">
      <w:pPr>
        <w:pStyle w:val="Corpsdetexte"/>
        <w:ind w:right="410"/>
        <w:jc w:val="both"/>
      </w:pPr>
    </w:p>
    <w:sectPr w:rsidR="00CC2923" w:rsidSect="007D40A9">
      <w:pgSz w:w="11910" w:h="16840"/>
      <w:pgMar w:top="132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40A9"/>
    <w:rsid w:val="007D40A9"/>
    <w:rsid w:val="00C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0A9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0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D40A9"/>
    <w:pPr>
      <w:ind w:left="10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D40A9"/>
    <w:pPr>
      <w:spacing w:before="124"/>
      <w:ind w:left="106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7D40A9"/>
  </w:style>
  <w:style w:type="paragraph" w:customStyle="1" w:styleId="TableParagraph">
    <w:name w:val="Table Paragraph"/>
    <w:basedOn w:val="Normal"/>
    <w:uiPriority w:val="1"/>
    <w:qFormat/>
    <w:rsid w:val="007D40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CriCri Bureau</cp:lastModifiedBy>
  <cp:revision>2</cp:revision>
  <dcterms:created xsi:type="dcterms:W3CDTF">2021-05-10T13:37:00Z</dcterms:created>
  <dcterms:modified xsi:type="dcterms:W3CDTF">2021-05-10T13:41:00Z</dcterms:modified>
</cp:coreProperties>
</file>